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9C" w:rsidRPr="00D72DA0" w:rsidRDefault="000208AC" w:rsidP="00D72DA0">
      <w:pPr>
        <w:jc w:val="both"/>
        <w:rPr>
          <w:rFonts w:ascii="Arial" w:hAnsi="Arial" w:cs="Arial"/>
          <w:b/>
          <w:bCs/>
          <w:color w:val="1E477B"/>
          <w:sz w:val="28"/>
          <w:szCs w:val="28"/>
        </w:rPr>
      </w:pPr>
      <w:r>
        <w:rPr>
          <w:rFonts w:ascii="Calibri Light" w:hAnsi="Calibri Light"/>
          <w:b/>
          <w:sz w:val="28"/>
          <w:szCs w:val="28"/>
          <w:u w:val="single"/>
        </w:rPr>
        <w:t>ANNEX</w:t>
      </w:r>
      <w:r w:rsidR="00550393" w:rsidRPr="00D72DA0">
        <w:rPr>
          <w:rFonts w:ascii="Calibri Light" w:hAnsi="Calibri Light"/>
          <w:b/>
          <w:sz w:val="28"/>
          <w:szCs w:val="28"/>
          <w:u w:val="single"/>
        </w:rPr>
        <w:t xml:space="preserve"> </w:t>
      </w:r>
      <w:r w:rsidR="005E629C" w:rsidRPr="00D72DA0">
        <w:rPr>
          <w:rFonts w:ascii="Calibri Light" w:hAnsi="Calibri Light"/>
          <w:b/>
          <w:sz w:val="28"/>
          <w:szCs w:val="28"/>
          <w:u w:val="single"/>
        </w:rPr>
        <w:t>1</w:t>
      </w:r>
      <w:r>
        <w:rPr>
          <w:rFonts w:ascii="Calibri Light" w:hAnsi="Calibri Light"/>
          <w:b/>
          <w:sz w:val="28"/>
          <w:szCs w:val="28"/>
          <w:u w:val="single"/>
        </w:rPr>
        <w:t>2</w:t>
      </w:r>
      <w:r w:rsidR="00D72DA0">
        <w:rPr>
          <w:rFonts w:ascii="Calibri Light" w:hAnsi="Calibri Light"/>
          <w:b/>
          <w:sz w:val="28"/>
          <w:szCs w:val="28"/>
          <w:u w:val="single"/>
        </w:rPr>
        <w:t xml:space="preserve">- </w:t>
      </w:r>
      <w:r w:rsidR="005E629C" w:rsidRPr="00D72DA0">
        <w:rPr>
          <w:rFonts w:ascii="Calibri Light" w:hAnsi="Calibri Light"/>
          <w:b/>
          <w:sz w:val="28"/>
          <w:szCs w:val="28"/>
        </w:rPr>
        <w:t xml:space="preserve">INFORMACIÓ BÀSICA SOBRE PROTECCIÓ DE DADES DE CARÀCTER PERSONAL DELS LICITADORS </w:t>
      </w:r>
    </w:p>
    <w:p w:rsidR="005E629C" w:rsidRPr="005E629C" w:rsidRDefault="005E629C" w:rsidP="005E629C">
      <w:pPr>
        <w:pStyle w:val="Default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Denominació de l’activitat de tractament: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Default="005E629C" w:rsidP="003C52DE">
      <w:pPr>
        <w:pStyle w:val="Default"/>
        <w:jc w:val="both"/>
        <w:rPr>
          <w:rFonts w:ascii="Calibri Light" w:hAnsi="Calibri Light"/>
          <w:bCs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Responsable del tractament de les dades personals: </w:t>
      </w:r>
      <w:r w:rsidRPr="005E629C">
        <w:rPr>
          <w:rFonts w:ascii="Calibri Light" w:hAnsi="Calibri Light"/>
          <w:bCs/>
          <w:color w:val="auto"/>
          <w:szCs w:val="22"/>
        </w:rPr>
        <w:t xml:space="preserve"> Institut Català de la Salut </w:t>
      </w:r>
      <w:r w:rsidR="003C52DE">
        <w:rPr>
          <w:rFonts w:ascii="Calibri Light" w:hAnsi="Calibri Light"/>
          <w:bCs/>
          <w:color w:val="auto"/>
          <w:szCs w:val="22"/>
        </w:rPr>
        <w:t>-</w:t>
      </w:r>
      <w:hyperlink r:id="rId11" w:history="1">
        <w:r w:rsidR="0080468B" w:rsidRPr="00656876">
          <w:rPr>
            <w:rStyle w:val="Hipervnculo"/>
            <w:rFonts w:ascii="Calibri Light" w:hAnsi="Calibri Light"/>
            <w:bCs/>
            <w:szCs w:val="22"/>
          </w:rPr>
          <w:t>gerenciadecompres.ics@gencat.cat</w:t>
        </w:r>
      </w:hyperlink>
      <w:r w:rsidR="0080468B">
        <w:rPr>
          <w:rFonts w:ascii="Calibri Light" w:hAnsi="Calibri Light"/>
          <w:bCs/>
          <w:color w:val="auto"/>
          <w:szCs w:val="22"/>
        </w:rPr>
        <w:t xml:space="preserve"> </w:t>
      </w:r>
      <w:r w:rsidR="0080468B" w:rsidRPr="0080468B">
        <w:rPr>
          <w:rFonts w:ascii="Calibri Light" w:hAnsi="Calibri Light"/>
          <w:bCs/>
          <w:color w:val="auto"/>
          <w:szCs w:val="22"/>
        </w:rPr>
        <w:t xml:space="preserve"> </w:t>
      </w:r>
    </w:p>
    <w:p w:rsidR="003C52DE" w:rsidRPr="005E629C" w:rsidRDefault="003C52DE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3C52DE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Finalitat: </w:t>
      </w:r>
      <w:r w:rsidR="0080468B" w:rsidRPr="0080468B">
        <w:rPr>
          <w:rFonts w:ascii="Calibri Light" w:hAnsi="Calibri Light"/>
          <w:bCs/>
          <w:color w:val="auto"/>
          <w:szCs w:val="22"/>
        </w:rPr>
        <w:t>Realitzar els processos habituals de gestió d'administració, comptabilitat, compres i magatzem.</w:t>
      </w:r>
      <w:r w:rsidR="0080468B" w:rsidRPr="0080468B">
        <w:rPr>
          <w:rFonts w:ascii="Calibri Light" w:hAnsi="Calibri Light"/>
          <w:b/>
          <w:bCs/>
          <w:color w:val="auto"/>
          <w:szCs w:val="22"/>
          <w:highlight w:val="yellow"/>
        </w:rPr>
        <w:t xml:space="preserve"> </w:t>
      </w:r>
    </w:p>
    <w:p w:rsidR="005E629C" w:rsidRPr="005E629C" w:rsidRDefault="005E629C" w:rsidP="005E629C">
      <w:pPr>
        <w:pStyle w:val="Default"/>
        <w:rPr>
          <w:rFonts w:ascii="Calibri Light" w:hAnsi="Calibri Light"/>
          <w:b/>
          <w:bCs/>
          <w:color w:val="auto"/>
          <w:szCs w:val="22"/>
        </w:rPr>
      </w:pP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  <w:color w:val="auto"/>
          <w:szCs w:val="22"/>
        </w:rPr>
        <w:t xml:space="preserve">Drets de les persones interessades: </w:t>
      </w:r>
      <w:r w:rsidRPr="005E629C">
        <w:rPr>
          <w:rFonts w:ascii="Calibri Light" w:hAnsi="Calibri Light"/>
          <w:color w:val="auto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</w:t>
      </w:r>
    </w:p>
    <w:p w:rsidR="005E629C" w:rsidRPr="005E629C" w:rsidRDefault="005E629C" w:rsidP="005E629C">
      <w:pPr>
        <w:pStyle w:val="Default"/>
        <w:jc w:val="both"/>
        <w:rPr>
          <w:rFonts w:ascii="Calibri Light" w:hAnsi="Calibri Light"/>
          <w:color w:val="auto"/>
          <w:szCs w:val="22"/>
        </w:rPr>
      </w:pPr>
    </w:p>
    <w:p w:rsidR="0080468B" w:rsidRPr="002D6F4F" w:rsidRDefault="005E629C" w:rsidP="002D6F4F">
      <w:pPr>
        <w:autoSpaceDE w:val="0"/>
        <w:autoSpaceDN w:val="0"/>
        <w:adjustRightInd w:val="0"/>
        <w:spacing w:after="0" w:line="240" w:lineRule="auto"/>
        <w:jc w:val="both"/>
        <w:rPr>
          <w:rStyle w:val="Hipervnculo"/>
          <w:rFonts w:ascii="Calibri Light" w:hAnsi="Calibri Light" w:cs="Arial"/>
          <w:sz w:val="24"/>
          <w:szCs w:val="24"/>
        </w:rPr>
      </w:pPr>
      <w:r w:rsidRPr="005E629C">
        <w:rPr>
          <w:rFonts w:ascii="Calibri Light" w:hAnsi="Calibri Light"/>
          <w:b/>
          <w:sz w:val="24"/>
        </w:rPr>
        <w:t>Procediment per exercir els vostres drets a</w:t>
      </w:r>
      <w:r w:rsidR="003C52DE">
        <w:rPr>
          <w:rFonts w:ascii="Calibri Light" w:hAnsi="Calibri Light"/>
          <w:b/>
          <w:sz w:val="24"/>
        </w:rPr>
        <w:t xml:space="preserve">: </w:t>
      </w:r>
      <w:hyperlink r:id="rId12" w:history="1">
        <w:r w:rsidR="002D6F4F" w:rsidRPr="002D6F4F">
          <w:rPr>
            <w:rStyle w:val="Hipervnculo"/>
            <w:rFonts w:ascii="Calibri Light" w:hAnsi="Calibri Light" w:cs="Arial"/>
            <w:sz w:val="24"/>
            <w:szCs w:val="24"/>
          </w:rPr>
          <w:t>http://ics.gencat.cat/ca/lics/responsabilitat-social-corporativa/drets-arco/</w:t>
        </w:r>
      </w:hyperlink>
      <w:r w:rsidR="002D6F4F" w:rsidRPr="002D6F4F">
        <w:rPr>
          <w:rStyle w:val="Hipervnculo"/>
          <w:rFonts w:ascii="Calibri Light" w:hAnsi="Calibri Light" w:cs="Arial"/>
          <w:sz w:val="24"/>
          <w:szCs w:val="24"/>
        </w:rPr>
        <w:t xml:space="preserve"> </w:t>
      </w:r>
    </w:p>
    <w:p w:rsidR="002D6F4F" w:rsidRPr="005E629C" w:rsidRDefault="002D6F4F" w:rsidP="002D6F4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</w:rPr>
      </w:pPr>
    </w:p>
    <w:p w:rsidR="0080468B" w:rsidRPr="0080468B" w:rsidRDefault="005E629C" w:rsidP="0080468B">
      <w:pPr>
        <w:pStyle w:val="Default"/>
        <w:jc w:val="both"/>
        <w:rPr>
          <w:rFonts w:ascii="Calibri Light" w:hAnsi="Calibri Light"/>
          <w:color w:val="auto"/>
          <w:szCs w:val="22"/>
        </w:rPr>
      </w:pPr>
      <w:r w:rsidRPr="005E629C">
        <w:rPr>
          <w:rFonts w:ascii="Calibri Light" w:hAnsi="Calibri Light"/>
          <w:b/>
          <w:bCs/>
        </w:rPr>
        <w:t xml:space="preserve">Informació addicional: </w:t>
      </w:r>
      <w:hyperlink r:id="rId13" w:history="1">
        <w:r w:rsidR="0080468B" w:rsidRPr="003C52DE">
          <w:rPr>
            <w:rStyle w:val="Hipervnculo"/>
            <w:rFonts w:ascii="Calibri Light" w:hAnsi="Calibri Light"/>
          </w:rPr>
          <w:t>http://ics.gencat.cat/ca/lics/proteccio-dades/</w:t>
        </w:r>
        <w:r w:rsidR="003C52DE" w:rsidRPr="003C52DE">
          <w:rPr>
            <w:rStyle w:val="Hipervnculo"/>
            <w:rFonts w:ascii="Calibri Light" w:hAnsi="Calibri Light"/>
            <w:szCs w:val="22"/>
          </w:rPr>
          <w:t xml:space="preserve"> </w:t>
        </w:r>
      </w:hyperlink>
      <w:r w:rsidR="0080468B">
        <w:rPr>
          <w:rFonts w:ascii="Calibri Light" w:hAnsi="Calibri Light"/>
          <w:color w:val="auto"/>
          <w:szCs w:val="22"/>
        </w:rPr>
        <w:t xml:space="preserve"> </w:t>
      </w:r>
    </w:p>
    <w:p w:rsidR="005E629C" w:rsidRPr="005E629C" w:rsidRDefault="0080468B" w:rsidP="005E629C">
      <w:pPr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 xml:space="preserve"> </w:t>
      </w:r>
    </w:p>
    <w:p w:rsidR="00E96261" w:rsidRPr="005E629C" w:rsidRDefault="00E96261" w:rsidP="005E629C">
      <w:pPr>
        <w:pStyle w:val="CM2"/>
        <w:spacing w:line="278" w:lineRule="atLeast"/>
        <w:jc w:val="both"/>
        <w:rPr>
          <w:rFonts w:ascii="Calibri Light" w:hAnsi="Calibri Light" w:cs="Helvetica*"/>
          <w:b/>
          <w:sz w:val="22"/>
          <w:szCs w:val="22"/>
        </w:rPr>
      </w:pPr>
    </w:p>
    <w:p w:rsidR="000346A9" w:rsidRPr="00B76EC8" w:rsidRDefault="000346A9" w:rsidP="00F620B6">
      <w:pPr>
        <w:jc w:val="both"/>
        <w:rPr>
          <w:rFonts w:ascii="Calibri Light" w:hAnsi="Calibri Light"/>
          <w:sz w:val="36"/>
          <w:szCs w:val="20"/>
        </w:rPr>
      </w:pPr>
    </w:p>
    <w:sectPr w:rsidR="000346A9" w:rsidRPr="00B76EC8" w:rsidSect="00DD3705">
      <w:headerReference w:type="default" r:id="rId14"/>
      <w:footerReference w:type="defaul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9D9" w:rsidRDefault="00BC19D9" w:rsidP="00143FBD">
      <w:pPr>
        <w:spacing w:after="0" w:line="240" w:lineRule="auto"/>
      </w:pPr>
      <w:r>
        <w:separator/>
      </w:r>
    </w:p>
  </w:endnote>
  <w:endnote w:type="continuationSeparator" w:id="0">
    <w:p w:rsidR="00BC19D9" w:rsidRDefault="00BC19D9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A7" w:rsidRDefault="00A60FD4">
    <w:pPr>
      <w:pStyle w:val="Piedepgina"/>
    </w:pPr>
    <w:r w:rsidRPr="00A60FD4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-239395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60FD4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-236220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60FD4"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-282575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9D9" w:rsidRDefault="00BC19D9" w:rsidP="00143FBD">
      <w:pPr>
        <w:spacing w:after="0" w:line="240" w:lineRule="auto"/>
      </w:pPr>
      <w:r>
        <w:separator/>
      </w:r>
    </w:p>
  </w:footnote>
  <w:footnote w:type="continuationSeparator" w:id="0">
    <w:p w:rsidR="00BC19D9" w:rsidRDefault="00BC19D9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BD" w:rsidRDefault="00726BBD" w:rsidP="00143FBD">
    <w:pPr>
      <w:pStyle w:val="Encabezado"/>
      <w:ind w:left="-709"/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-95250</wp:posOffset>
          </wp:positionH>
          <wp:positionV relativeFrom="margin">
            <wp:posOffset>-1050290</wp:posOffset>
          </wp:positionV>
          <wp:extent cx="1283335" cy="405130"/>
          <wp:effectExtent l="19050" t="0" r="0" b="0"/>
          <wp:wrapSquare wrapText="bothSides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03A8F"/>
    <w:rsid w:val="00003A8F"/>
    <w:rsid w:val="000208AC"/>
    <w:rsid w:val="000346A9"/>
    <w:rsid w:val="000B775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37A99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5072C2"/>
    <w:rsid w:val="00550393"/>
    <w:rsid w:val="005739D4"/>
    <w:rsid w:val="005D360D"/>
    <w:rsid w:val="005E629C"/>
    <w:rsid w:val="00620F26"/>
    <w:rsid w:val="006719D5"/>
    <w:rsid w:val="00685F93"/>
    <w:rsid w:val="006C7AB0"/>
    <w:rsid w:val="007036A3"/>
    <w:rsid w:val="00726BBD"/>
    <w:rsid w:val="007A4519"/>
    <w:rsid w:val="007C3436"/>
    <w:rsid w:val="0080468B"/>
    <w:rsid w:val="008264A7"/>
    <w:rsid w:val="00851D7C"/>
    <w:rsid w:val="008571D9"/>
    <w:rsid w:val="00857B4C"/>
    <w:rsid w:val="008643FF"/>
    <w:rsid w:val="008936B2"/>
    <w:rsid w:val="008C7867"/>
    <w:rsid w:val="008F7EFC"/>
    <w:rsid w:val="00935402"/>
    <w:rsid w:val="009C400D"/>
    <w:rsid w:val="009D7AFD"/>
    <w:rsid w:val="009E1FC7"/>
    <w:rsid w:val="00A37E44"/>
    <w:rsid w:val="00A60FD4"/>
    <w:rsid w:val="00A70D0A"/>
    <w:rsid w:val="00AD21BF"/>
    <w:rsid w:val="00B5639A"/>
    <w:rsid w:val="00B76EC8"/>
    <w:rsid w:val="00BB7632"/>
    <w:rsid w:val="00BC19D9"/>
    <w:rsid w:val="00BD471E"/>
    <w:rsid w:val="00C65D9A"/>
    <w:rsid w:val="00C65E37"/>
    <w:rsid w:val="00CB6F2B"/>
    <w:rsid w:val="00CD1858"/>
    <w:rsid w:val="00D03439"/>
    <w:rsid w:val="00D17AC4"/>
    <w:rsid w:val="00D66A0F"/>
    <w:rsid w:val="00D72DA0"/>
    <w:rsid w:val="00DD3705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s.gencat.cat/ca/lics/proteccio-dades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cs.gencat.cat/ca/lics/responsabilitat-social-corporativa/drets-arco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renciadecompres.ics@gencat.c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1962-6600-4795-8360-2B81AD55B07E}">
  <ds:schemaRefs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47CEF14-479C-4B4F-BE6C-A2B7196C74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CE7608-34AE-4598-9FB3-0F3C1DB6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69C4E1-8B65-4809-9FF7-AE4ADE70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Marta Baker</cp:lastModifiedBy>
  <cp:revision>5</cp:revision>
  <cp:lastPrinted>2015-11-27T11:06:00Z</cp:lastPrinted>
  <dcterms:created xsi:type="dcterms:W3CDTF">2022-03-23T12:25:00Z</dcterms:created>
  <dcterms:modified xsi:type="dcterms:W3CDTF">2022-04-25T08:07:00Z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